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F9361C" w:rsidRPr="00F9361C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F9361C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F9361C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361C">
        <w:rPr>
          <w:rFonts w:ascii="Times New Roman" w:hAnsi="Times New Roman" w:cs="Times New Roman"/>
          <w:b/>
          <w:sz w:val="24"/>
          <w:szCs w:val="24"/>
        </w:rPr>
        <w:t>улица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A54678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251/3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A54678">
        <w:rPr>
          <w:rFonts w:ascii="Times New Roman" w:hAnsi="Times New Roman" w:cs="Times New Roman"/>
          <w:b/>
          <w:sz w:val="24"/>
          <w:szCs w:val="24"/>
        </w:rPr>
        <w:t>0301001:1054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272086" w:rsidRPr="00272086" w:rsidRDefault="00272086" w:rsidP="00272086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272086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 xml:space="preserve">- на весь земельный участок – охранная зона транспорта –  </w:t>
      </w:r>
      <w:proofErr w:type="spellStart"/>
      <w:r w:rsidRPr="00F9361C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F9361C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F9361C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F9361C">
        <w:rPr>
          <w:rFonts w:ascii="Times New Roman" w:eastAsia="Times New Roman" w:hAnsi="Times New Roman" w:cs="Times New Roman"/>
        </w:rPr>
        <w:t>Роскадастр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F9361C">
        <w:rPr>
          <w:rFonts w:ascii="Times New Roman" w:eastAsia="Times New Roman" w:hAnsi="Times New Roman" w:cs="Times New Roman"/>
        </w:rPr>
        <w:t>подзоне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9361C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F9361C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 xml:space="preserve">- иные зоны с особыми условиями использования территории – граница зоны умеренного подтопления территорий, прилегающих к зоне затопления              р. Большой </w:t>
      </w:r>
      <w:proofErr w:type="spellStart"/>
      <w:r w:rsidRPr="00F9361C">
        <w:rPr>
          <w:rFonts w:ascii="Times New Roman" w:eastAsia="Times New Roman" w:hAnsi="Times New Roman" w:cs="Times New Roman"/>
        </w:rPr>
        <w:t>Кинель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F9361C">
        <w:rPr>
          <w:rFonts w:ascii="Times New Roman" w:eastAsia="Times New Roman" w:hAnsi="Times New Roman" w:cs="Times New Roman"/>
        </w:rPr>
        <w:t>г</w:t>
      </w:r>
      <w:proofErr w:type="gramEnd"/>
      <w:r w:rsidRPr="00F9361C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 xml:space="preserve">- иные зоны с особыми условиями использования территории – граница зоны сильного подтопления территорий, прилегающих к зоне затопления                  р. Большой </w:t>
      </w:r>
      <w:proofErr w:type="spellStart"/>
      <w:r w:rsidRPr="00F9361C">
        <w:rPr>
          <w:rFonts w:ascii="Times New Roman" w:eastAsia="Times New Roman" w:hAnsi="Times New Roman" w:cs="Times New Roman"/>
        </w:rPr>
        <w:t>Кинель</w:t>
      </w:r>
      <w:proofErr w:type="spellEnd"/>
      <w:r w:rsidRPr="00F9361C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F9361C">
        <w:rPr>
          <w:rFonts w:ascii="Times New Roman" w:eastAsia="Times New Roman" w:hAnsi="Times New Roman" w:cs="Times New Roman"/>
        </w:rPr>
        <w:t>г</w:t>
      </w:r>
      <w:proofErr w:type="gramEnd"/>
      <w:r w:rsidRPr="00F9361C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F9361C" w:rsidRPr="00F9361C" w:rsidRDefault="00F9361C" w:rsidP="00F9361C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9361C">
        <w:rPr>
          <w:rFonts w:ascii="Times New Roman" w:eastAsia="Times New Roman" w:hAnsi="Times New Roman" w:cs="Times New Roman"/>
        </w:rPr>
        <w:t>- санитарно-защитная зона для проектируемого объект</w:t>
      </w:r>
      <w:proofErr w:type="gramStart"/>
      <w:r w:rsidRPr="00F9361C">
        <w:rPr>
          <w:rFonts w:ascii="Times New Roman" w:eastAsia="Times New Roman" w:hAnsi="Times New Roman" w:cs="Times New Roman"/>
        </w:rPr>
        <w:t>а ООО</w:t>
      </w:r>
      <w:proofErr w:type="gramEnd"/>
      <w:r w:rsidRPr="00F9361C">
        <w:rPr>
          <w:rFonts w:ascii="Times New Roman" w:eastAsia="Times New Roman" w:hAnsi="Times New Roman" w:cs="Times New Roman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3114F6" w:rsidRPr="008A3C8E" w:rsidRDefault="003114F6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lastRenderedPageBreak/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272086">
        <w:rPr>
          <w:rFonts w:ascii="Times New Roman" w:hAnsi="Times New Roman"/>
        </w:rPr>
        <w:t>ежеквартально</w:t>
      </w:r>
      <w:r w:rsidR="00211CED">
        <w:rPr>
          <w:rFonts w:ascii="Times New Roman" w:hAnsi="Times New Roman"/>
        </w:rPr>
        <w:t>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272086">
        <w:rPr>
          <w:rFonts w:ascii="Times New Roman" w:hAnsi="Times New Roman"/>
        </w:rPr>
        <w:t>числа последнего месяца квартала</w:t>
      </w:r>
      <w:r w:rsidR="00B15697">
        <w:rPr>
          <w:rFonts w:ascii="Times New Roman" w:hAnsi="Times New Roman"/>
        </w:rPr>
        <w:t>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</w:t>
      </w:r>
      <w:r w:rsidR="00272086">
        <w:rPr>
          <w:rFonts w:ascii="Times New Roman" w:hAnsi="Times New Roman" w:cs="Times New Roman"/>
          <w:sz w:val="24"/>
          <w:szCs w:val="24"/>
        </w:rPr>
        <w:t>ения,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2720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272086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F9361C" w:rsidRPr="008A3C8E" w:rsidRDefault="00F9361C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lastRenderedPageBreak/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162679" w:rsidRDefault="00162679"/>
    <w:p w:rsidR="00A056C8" w:rsidRDefault="00A056C8"/>
    <w:p w:rsidR="00F9361C" w:rsidRDefault="00F9361C"/>
    <w:p w:rsidR="00F9361C" w:rsidRDefault="00F9361C"/>
    <w:p w:rsidR="00F9361C" w:rsidRDefault="00F9361C"/>
    <w:p w:rsidR="003114F6" w:rsidRDefault="003114F6" w:rsidP="008B26A5">
      <w:pPr>
        <w:jc w:val="right"/>
        <w:rPr>
          <w:rFonts w:ascii="Times New Roman" w:hAnsi="Times New Roman"/>
          <w:b/>
        </w:rPr>
      </w:pPr>
    </w:p>
    <w:p w:rsidR="003114F6" w:rsidRDefault="003114F6" w:rsidP="008B26A5">
      <w:pPr>
        <w:jc w:val="right"/>
        <w:rPr>
          <w:rFonts w:ascii="Times New Roman" w:hAnsi="Times New Roman"/>
          <w:b/>
        </w:rPr>
      </w:pPr>
    </w:p>
    <w:p w:rsidR="003114F6" w:rsidRDefault="003114F6" w:rsidP="008B26A5">
      <w:pPr>
        <w:jc w:val="right"/>
        <w:rPr>
          <w:rFonts w:ascii="Times New Roman" w:hAnsi="Times New Roman"/>
          <w:b/>
        </w:rPr>
      </w:pPr>
    </w:p>
    <w:p w:rsidR="003114F6" w:rsidRDefault="003114F6" w:rsidP="008B26A5">
      <w:pPr>
        <w:jc w:val="right"/>
        <w:rPr>
          <w:rFonts w:ascii="Times New Roman" w:hAnsi="Times New Roman"/>
          <w:b/>
        </w:rPr>
      </w:pPr>
    </w:p>
    <w:p w:rsidR="003114F6" w:rsidRDefault="003114F6" w:rsidP="008B26A5">
      <w:pPr>
        <w:jc w:val="right"/>
        <w:rPr>
          <w:rFonts w:ascii="Times New Roman" w:hAnsi="Times New Roman"/>
          <w:b/>
        </w:rPr>
      </w:pPr>
    </w:p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F9361C" w:rsidRPr="00F9361C">
        <w:rPr>
          <w:rFonts w:ascii="Times New Roman" w:hAnsi="Times New Roman" w:cs="Times New Roman"/>
          <w:b/>
        </w:rPr>
        <w:t>Российская Федерация,</w:t>
      </w:r>
      <w:r w:rsidR="00F9361C">
        <w:rPr>
          <w:rFonts w:ascii="Times New Roman" w:hAnsi="Times New Roman" w:cs="Times New Roman"/>
        </w:rPr>
        <w:t xml:space="preserve"> </w:t>
      </w:r>
      <w:r w:rsidR="00F9361C" w:rsidRPr="00F125CC">
        <w:rPr>
          <w:rFonts w:ascii="Times New Roman" w:hAnsi="Times New Roman" w:cs="Times New Roman"/>
          <w:b/>
        </w:rPr>
        <w:t>Самарская</w:t>
      </w:r>
      <w:r w:rsidR="00F9361C" w:rsidRPr="008A3C8E">
        <w:rPr>
          <w:rFonts w:ascii="Times New Roman" w:hAnsi="Times New Roman" w:cs="Times New Roman"/>
          <w:b/>
        </w:rPr>
        <w:t xml:space="preserve"> область,</w:t>
      </w:r>
      <w:r w:rsidR="00F9361C">
        <w:rPr>
          <w:rFonts w:ascii="Times New Roman" w:hAnsi="Times New Roman" w:cs="Times New Roman"/>
          <w:b/>
        </w:rPr>
        <w:t xml:space="preserve"> город </w:t>
      </w:r>
      <w:r w:rsidR="00F9361C" w:rsidRPr="008A3C8E">
        <w:rPr>
          <w:rFonts w:ascii="Times New Roman" w:hAnsi="Times New Roman" w:cs="Times New Roman"/>
          <w:b/>
        </w:rPr>
        <w:t>Похвистнево</w:t>
      </w:r>
      <w:r w:rsidR="00F9361C">
        <w:rPr>
          <w:rFonts w:ascii="Times New Roman" w:hAnsi="Times New Roman" w:cs="Times New Roman"/>
          <w:b/>
        </w:rPr>
        <w:t>, улица Революционная</w:t>
      </w:r>
      <w:r w:rsidR="00F9361C" w:rsidRPr="008A3C8E">
        <w:rPr>
          <w:rFonts w:ascii="Times New Roman" w:hAnsi="Times New Roman" w:cs="Times New Roman"/>
          <w:b/>
        </w:rPr>
        <w:t>,</w:t>
      </w:r>
      <w:r w:rsidR="00F9361C">
        <w:rPr>
          <w:rFonts w:ascii="Times New Roman" w:hAnsi="Times New Roman" w:cs="Times New Roman"/>
          <w:b/>
        </w:rPr>
        <w:t xml:space="preserve"> земельный участок 251/3</w:t>
      </w:r>
      <w:r w:rsidR="00F72666">
        <w:rPr>
          <w:rFonts w:ascii="Times New Roman" w:hAnsi="Times New Roman" w:cs="Times New Roman"/>
          <w:b/>
        </w:rPr>
        <w:t>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A54678">
        <w:rPr>
          <w:rFonts w:ascii="Times New Roman" w:hAnsi="Times New Roman" w:cs="Times New Roman"/>
          <w:b/>
        </w:rPr>
        <w:t>0301001:1054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3A1" w:rsidRDefault="002F53A1" w:rsidP="008A3C8E">
      <w:r>
        <w:separator/>
      </w:r>
    </w:p>
  </w:endnote>
  <w:endnote w:type="continuationSeparator" w:id="0">
    <w:p w:rsidR="002F53A1" w:rsidRDefault="002F53A1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3A1" w:rsidRDefault="002F53A1" w:rsidP="008A3C8E">
      <w:r>
        <w:separator/>
      </w:r>
    </w:p>
  </w:footnote>
  <w:footnote w:type="continuationSeparator" w:id="0">
    <w:p w:rsidR="002F53A1" w:rsidRDefault="002F53A1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60634"/>
    <w:rsid w:val="00120BA4"/>
    <w:rsid w:val="00162679"/>
    <w:rsid w:val="00167BB1"/>
    <w:rsid w:val="0017203F"/>
    <w:rsid w:val="0018022D"/>
    <w:rsid w:val="001A4F3A"/>
    <w:rsid w:val="001C135D"/>
    <w:rsid w:val="001E584A"/>
    <w:rsid w:val="00211CE3"/>
    <w:rsid w:val="00211CED"/>
    <w:rsid w:val="00255038"/>
    <w:rsid w:val="00272086"/>
    <w:rsid w:val="002836FD"/>
    <w:rsid w:val="002B099A"/>
    <w:rsid w:val="002C7503"/>
    <w:rsid w:val="002D2466"/>
    <w:rsid w:val="002E7B2F"/>
    <w:rsid w:val="002F53A1"/>
    <w:rsid w:val="003114F6"/>
    <w:rsid w:val="00321B3B"/>
    <w:rsid w:val="003230FC"/>
    <w:rsid w:val="00332E67"/>
    <w:rsid w:val="0034469D"/>
    <w:rsid w:val="003476F8"/>
    <w:rsid w:val="003E3145"/>
    <w:rsid w:val="004070D5"/>
    <w:rsid w:val="004546DC"/>
    <w:rsid w:val="004809BC"/>
    <w:rsid w:val="004A3027"/>
    <w:rsid w:val="004F7025"/>
    <w:rsid w:val="00571585"/>
    <w:rsid w:val="00645209"/>
    <w:rsid w:val="00650478"/>
    <w:rsid w:val="00686C56"/>
    <w:rsid w:val="006A019D"/>
    <w:rsid w:val="006A0E4A"/>
    <w:rsid w:val="006A3174"/>
    <w:rsid w:val="006A34E4"/>
    <w:rsid w:val="006E4CF6"/>
    <w:rsid w:val="00713BF8"/>
    <w:rsid w:val="00716E8D"/>
    <w:rsid w:val="00764810"/>
    <w:rsid w:val="00791A39"/>
    <w:rsid w:val="007B0370"/>
    <w:rsid w:val="007C19F1"/>
    <w:rsid w:val="007C40FD"/>
    <w:rsid w:val="007E5E57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37CEE"/>
    <w:rsid w:val="00941505"/>
    <w:rsid w:val="00943E48"/>
    <w:rsid w:val="00945EFD"/>
    <w:rsid w:val="00962EAA"/>
    <w:rsid w:val="009C4255"/>
    <w:rsid w:val="009E539E"/>
    <w:rsid w:val="009F5616"/>
    <w:rsid w:val="00A01734"/>
    <w:rsid w:val="00A056C8"/>
    <w:rsid w:val="00A27E1A"/>
    <w:rsid w:val="00A54678"/>
    <w:rsid w:val="00A624A0"/>
    <w:rsid w:val="00A77CAF"/>
    <w:rsid w:val="00AA3523"/>
    <w:rsid w:val="00AC45BA"/>
    <w:rsid w:val="00B04556"/>
    <w:rsid w:val="00B15697"/>
    <w:rsid w:val="00B22526"/>
    <w:rsid w:val="00B3144D"/>
    <w:rsid w:val="00B8167A"/>
    <w:rsid w:val="00BF70DB"/>
    <w:rsid w:val="00C924CF"/>
    <w:rsid w:val="00CB21D3"/>
    <w:rsid w:val="00CC4EE6"/>
    <w:rsid w:val="00D733B0"/>
    <w:rsid w:val="00D87A48"/>
    <w:rsid w:val="00DA39E8"/>
    <w:rsid w:val="00DD2032"/>
    <w:rsid w:val="00DD77D1"/>
    <w:rsid w:val="00E71BF2"/>
    <w:rsid w:val="00EC09F5"/>
    <w:rsid w:val="00EC1FEF"/>
    <w:rsid w:val="00F077EB"/>
    <w:rsid w:val="00F125CC"/>
    <w:rsid w:val="00F30561"/>
    <w:rsid w:val="00F5785E"/>
    <w:rsid w:val="00F6203A"/>
    <w:rsid w:val="00F72666"/>
    <w:rsid w:val="00F9361C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1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41</cp:revision>
  <cp:lastPrinted>2025-11-07T05:56:00Z</cp:lastPrinted>
  <dcterms:created xsi:type="dcterms:W3CDTF">2023-01-10T09:58:00Z</dcterms:created>
  <dcterms:modified xsi:type="dcterms:W3CDTF">2025-11-07T05:57:00Z</dcterms:modified>
</cp:coreProperties>
</file>